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0C" w:rsidRDefault="009C150C" w:rsidP="009C150C"/>
    <w:p w:rsidR="009C150C" w:rsidRDefault="009C150C" w:rsidP="009C150C">
      <w:r>
        <w:t>15. Departement Stadspromotie en Sport.- Sportdienst.- K.A.A. Gent Jeugdvoetbal vzw.- Investeringstoelage.- Goedkeuring.</w:t>
      </w:r>
    </w:p>
    <w:p w:rsidR="009C150C" w:rsidRDefault="009C150C" w:rsidP="009C150C">
      <w:r>
        <w:t>De heer Christophe Peeters, schepen. Het college van burgemeester en schepenen nam in de zittingen van 23 december 2004 en 20 januari 2005 akte van de principiële goedkeuring van de investeringssubsidie aan de vzw Jeugdvoetbal K.A.A. Gent.</w:t>
      </w:r>
    </w:p>
    <w:p w:rsidR="009C150C" w:rsidRDefault="009C150C" w:rsidP="009C150C">
      <w:r>
        <w:t xml:space="preserve"> </w:t>
      </w:r>
    </w:p>
    <w:p w:rsidR="009C150C" w:rsidRDefault="009C150C" w:rsidP="009C150C">
      <w:r>
        <w:t>Eersteklasser A.A. Gent beschikt sedert jaren over een sterke jeugdwerking. Zoals hierna echter uiteengezet, blijken er een aantal acties noodzakelijk om deze werking te optimaliseren. De vervroegde terugbetaling van de renteloze lening door het verstrekken van een investeringssubsidie zal aan de club de nodige financiële ruimte geven teneinde de vrijgekomen gelden te investeren in het jeugdvoetbal van de 1°klasse-club van Gent.</w:t>
      </w:r>
    </w:p>
    <w:p w:rsidR="009C150C" w:rsidRDefault="009C150C" w:rsidP="009C150C">
      <w:r>
        <w:t xml:space="preserve"> </w:t>
      </w:r>
    </w:p>
    <w:p w:rsidR="009C150C" w:rsidRDefault="009C150C" w:rsidP="009C150C">
      <w:r>
        <w:t xml:space="preserve">Naast de werken die de vzw Jeugdvoetbal K.A.A. Gent uitvoerde aan het oefenterrein aan de Warmoezenierstraat, waarvoor de renteloze lening werd toegestaan, kan de vervroegde terugbetaling van de renteloze lening door het verstrekken van een eenmalige investeringssubsidie worden gemotiveerd op basis van volgende door de K.B.V.B. vereiste acties van </w:t>
      </w:r>
      <w:proofErr w:type="spellStart"/>
      <w:r>
        <w:t>eerstenationalers</w:t>
      </w:r>
      <w:proofErr w:type="spellEnd"/>
      <w:r>
        <w:t xml:space="preserve"> ter verbetering en optimalisatie van de jeugdwerking:</w:t>
      </w:r>
    </w:p>
    <w:p w:rsidR="009C150C" w:rsidRDefault="009C150C" w:rsidP="009C150C">
      <w:r>
        <w:t xml:space="preserve">De Koninklijke Belgische Voetbalbond heeft alle 1ste klasse clubs via DEXIA FOOT geauditeerd m.b.t. de </w:t>
      </w:r>
      <w:proofErr w:type="spellStart"/>
      <w:r>
        <w:t>jeugwerking</w:t>
      </w:r>
      <w:proofErr w:type="spellEnd"/>
      <w:r>
        <w:t xml:space="preserve"> en dit op volgende vlakken :</w:t>
      </w:r>
    </w:p>
    <w:p w:rsidR="009C150C" w:rsidRDefault="009C150C" w:rsidP="009C150C">
      <w:r>
        <w:t>-     Beleid &amp; Strategie</w:t>
      </w:r>
    </w:p>
    <w:p w:rsidR="009C150C" w:rsidRDefault="009C150C" w:rsidP="009C150C">
      <w:r>
        <w:t>-     Organisatie</w:t>
      </w:r>
    </w:p>
    <w:p w:rsidR="009C150C" w:rsidRDefault="009C150C" w:rsidP="009C150C">
      <w:r>
        <w:t>-     Opleiding</w:t>
      </w:r>
    </w:p>
    <w:p w:rsidR="009C150C" w:rsidRDefault="009C150C" w:rsidP="009C150C">
      <w:r>
        <w:t>-     Ondersteuning</w:t>
      </w:r>
    </w:p>
    <w:p w:rsidR="009C150C" w:rsidRDefault="009C150C" w:rsidP="009C150C">
      <w:r>
        <w:t>-     Externe relaties &amp; rekrutering</w:t>
      </w:r>
    </w:p>
    <w:p w:rsidR="009C150C" w:rsidRDefault="009C150C" w:rsidP="009C150C">
      <w:r>
        <w:t>-     Accommodatie</w:t>
      </w:r>
    </w:p>
    <w:p w:rsidR="009C150C" w:rsidRDefault="009C150C" w:rsidP="009C150C">
      <w:r>
        <w:t xml:space="preserve"> </w:t>
      </w:r>
    </w:p>
    <w:p w:rsidR="009C150C" w:rsidRDefault="009C150C" w:rsidP="009C150C">
      <w:r>
        <w:t>In het kader van de resultaten van deze audit zal KAA GENT JEUGD een aantal acties moeten ondernemen om zijn jeugdwerking te verbeteren en te optimaliseren.</w:t>
      </w:r>
    </w:p>
    <w:p w:rsidR="009C150C" w:rsidRDefault="009C150C" w:rsidP="009C150C">
      <w:r>
        <w:t>1.   Beleid &amp; Strategie</w:t>
      </w:r>
    </w:p>
    <w:p w:rsidR="009C150C" w:rsidRDefault="009C150C" w:rsidP="009C150C">
      <w:r>
        <w:t>a.   Optimalisering jeugdwerking</w:t>
      </w:r>
    </w:p>
    <w:p w:rsidR="009C150C" w:rsidRDefault="009C150C" w:rsidP="009C150C">
      <w:r>
        <w:t>b.   Verhoging van het jeugdbudget</w:t>
      </w:r>
    </w:p>
    <w:p w:rsidR="009C150C" w:rsidRDefault="009C150C" w:rsidP="009C150C">
      <w:r>
        <w:t xml:space="preserve"> </w:t>
      </w:r>
    </w:p>
    <w:p w:rsidR="009C150C" w:rsidRDefault="009C150C" w:rsidP="009C150C">
      <w:r>
        <w:t>2.   Organisatie</w:t>
      </w:r>
    </w:p>
    <w:p w:rsidR="009C150C" w:rsidRDefault="009C150C" w:rsidP="009C150C">
      <w:r>
        <w:t xml:space="preserve">a.   Aanstellen van een </w:t>
      </w:r>
      <w:proofErr w:type="spellStart"/>
      <w:r>
        <w:t>full-time</w:t>
      </w:r>
      <w:proofErr w:type="spellEnd"/>
      <w:r>
        <w:t xml:space="preserve"> Technisch Directeur Jeugdopleiding</w:t>
      </w:r>
    </w:p>
    <w:p w:rsidR="009C150C" w:rsidRDefault="009C150C" w:rsidP="009C150C">
      <w:r>
        <w:t>b.   Verdere uitwerking van het scoutingsapparaat (meer scouts)</w:t>
      </w:r>
    </w:p>
    <w:p w:rsidR="009C150C" w:rsidRDefault="009C150C" w:rsidP="009C150C">
      <w:r>
        <w:lastRenderedPageBreak/>
        <w:t xml:space="preserve"> </w:t>
      </w:r>
    </w:p>
    <w:p w:rsidR="009C150C" w:rsidRDefault="009C150C" w:rsidP="009C150C">
      <w:r>
        <w:t>3.   Opleiding</w:t>
      </w:r>
    </w:p>
    <w:p w:rsidR="009C150C" w:rsidRDefault="009C150C" w:rsidP="009C150C">
      <w:r>
        <w:t>a.   Hogere kwalitatieve eisen zullen aan de jeugdtrainers gesteld worden</w:t>
      </w:r>
    </w:p>
    <w:p w:rsidR="009C150C" w:rsidRDefault="009C150C" w:rsidP="009C150C">
      <w:r>
        <w:t xml:space="preserve">b.   Nieuwe UEFA-reglementering voor </w:t>
      </w:r>
      <w:proofErr w:type="spellStart"/>
      <w:r>
        <w:t>europese</w:t>
      </w:r>
      <w:proofErr w:type="spellEnd"/>
      <w:r>
        <w:t xml:space="preserve"> competities vanaf :</w:t>
      </w:r>
    </w:p>
    <w:p w:rsidR="009C150C" w:rsidRDefault="009C150C" w:rsidP="009C150C">
      <w:r>
        <w:t xml:space="preserve">i. seizoen 06/07 : 4 spelers van eigen </w:t>
      </w:r>
      <w:proofErr w:type="spellStart"/>
      <w:r>
        <w:t>nationalteit</w:t>
      </w:r>
      <w:proofErr w:type="spellEnd"/>
      <w:r>
        <w:t xml:space="preserve"> in A-kern, waarvan 2 uit eigen jeugdwerking</w:t>
      </w:r>
    </w:p>
    <w:p w:rsidR="009C150C" w:rsidRDefault="009C150C" w:rsidP="009C150C">
      <w:r>
        <w:t>ii. seizoen 07/08 : 6 spelers van eigen nationaliteit in A-kern, waarvan 3 uit eigen jeugdwerking</w:t>
      </w:r>
    </w:p>
    <w:p w:rsidR="009C150C" w:rsidRDefault="009C150C" w:rsidP="009C150C">
      <w:r>
        <w:t>iii.          seizoen 08/09 : 8 spelers van eigen nationaliteit in A-kern, waarvan 4 uit eigen jeugdwerking</w:t>
      </w:r>
    </w:p>
    <w:p w:rsidR="009C150C" w:rsidRDefault="009C150C" w:rsidP="009C150C">
      <w:r>
        <w:t xml:space="preserve">c.   Bescherming van de eigen jeugdspelers via een </w:t>
      </w:r>
      <w:proofErr w:type="spellStart"/>
      <w:r>
        <w:t>semi-professionele</w:t>
      </w:r>
      <w:proofErr w:type="spellEnd"/>
      <w:r>
        <w:t xml:space="preserve"> overeenkomst</w:t>
      </w:r>
    </w:p>
    <w:p w:rsidR="009C150C" w:rsidRDefault="009C150C" w:rsidP="009C150C">
      <w:r>
        <w:t xml:space="preserve"> </w:t>
      </w:r>
    </w:p>
    <w:p w:rsidR="009C150C" w:rsidRDefault="009C150C" w:rsidP="009C150C">
      <w:r>
        <w:t>4.   Ondersteuning</w:t>
      </w:r>
    </w:p>
    <w:p w:rsidR="009C150C" w:rsidRDefault="009C150C" w:rsidP="009C150C">
      <w:r>
        <w:t>a.   Aankoop van een nieuwe professionele grasmaaier (mei 2005)</w:t>
      </w:r>
    </w:p>
    <w:p w:rsidR="009C150C" w:rsidRDefault="009C150C" w:rsidP="009C150C">
      <w:r>
        <w:t xml:space="preserve">b.   </w:t>
      </w:r>
      <w:proofErr w:type="spellStart"/>
      <w:r>
        <w:t>Verfraaing</w:t>
      </w:r>
      <w:proofErr w:type="spellEnd"/>
      <w:r>
        <w:t xml:space="preserve"> van het jeugdcomplex</w:t>
      </w:r>
    </w:p>
    <w:p w:rsidR="009C150C" w:rsidRDefault="009C150C" w:rsidP="009C150C">
      <w:r>
        <w:t xml:space="preserve">c.   Mogelijke aanschaf van een </w:t>
      </w:r>
      <w:proofErr w:type="spellStart"/>
      <w:r>
        <w:t>Mini-bus</w:t>
      </w:r>
      <w:proofErr w:type="spellEnd"/>
      <w:r>
        <w:t xml:space="preserve"> voor de verplaatsingen van de jeugdploegen en het ophalen van jeugdspelers voor de trainingen</w:t>
      </w:r>
    </w:p>
    <w:p w:rsidR="009C150C" w:rsidRDefault="009C150C" w:rsidP="009C150C">
      <w:r>
        <w:t>d.   Dagelijks onderhoud kleedkamers, terreinen, technische installaties (legionella-besluit)</w:t>
      </w:r>
    </w:p>
    <w:p w:rsidR="009C150C" w:rsidRDefault="009C150C" w:rsidP="009C150C">
      <w:r>
        <w:t>e.   Dagelijkse beschikbaarheid van kinesitherapeuten</w:t>
      </w:r>
    </w:p>
    <w:p w:rsidR="009C150C" w:rsidRDefault="009C150C" w:rsidP="009C150C">
      <w:r>
        <w:t xml:space="preserve">f.    Aanstelling van een </w:t>
      </w:r>
      <w:proofErr w:type="spellStart"/>
      <w:r>
        <w:t>full-time</w:t>
      </w:r>
      <w:proofErr w:type="spellEnd"/>
      <w:r>
        <w:t xml:space="preserve"> onderhoudsman voor de terreinen van het jeugdcomplex</w:t>
      </w:r>
    </w:p>
    <w:p w:rsidR="009C150C" w:rsidRDefault="009C150C" w:rsidP="009C150C">
      <w:r>
        <w:t xml:space="preserve"> </w:t>
      </w:r>
    </w:p>
    <w:p w:rsidR="009C150C" w:rsidRDefault="009C150C" w:rsidP="009C150C">
      <w:r>
        <w:t>5.   Externe relaties &amp; Rekrutering</w:t>
      </w:r>
    </w:p>
    <w:p w:rsidR="009C150C" w:rsidRDefault="009C150C" w:rsidP="009C150C">
      <w:r>
        <w:t>a.   Uitnodigen van regionale ploegen voor het gratis bijwonen van wedstrijden van de A-kern</w:t>
      </w:r>
    </w:p>
    <w:p w:rsidR="009C150C" w:rsidRDefault="009C150C" w:rsidP="009C150C">
      <w:r>
        <w:t>b.   Organisatie van diverse voetbalkampen</w:t>
      </w:r>
    </w:p>
    <w:p w:rsidR="009C150C" w:rsidRDefault="009C150C" w:rsidP="009C150C">
      <w:r>
        <w:t xml:space="preserve"> </w:t>
      </w:r>
    </w:p>
    <w:p w:rsidR="009C150C" w:rsidRDefault="009C150C" w:rsidP="009C150C">
      <w:r>
        <w:t>6.   Accommodatie</w:t>
      </w:r>
    </w:p>
    <w:p w:rsidR="009C150C" w:rsidRDefault="009C150C" w:rsidP="009C150C">
      <w:r>
        <w:t>a.   In stand houden + vernieuwing waar nodig van het huidige materiaalbestand (doeltjes, kegels, netten, ballen, e.d.)</w:t>
      </w:r>
    </w:p>
    <w:p w:rsidR="009C150C" w:rsidRDefault="009C150C" w:rsidP="009C150C">
      <w:r>
        <w:t xml:space="preserve"> </w:t>
      </w:r>
    </w:p>
    <w:p w:rsidR="009C150C" w:rsidRDefault="009C150C" w:rsidP="009C150C">
      <w:r>
        <w:t>De investeringssubsidie voor een bedrag van 297.472,24 euro werd voorzien op artikel 7640000/522-52 van de buitengewone uitgaven van het dienstjaar 2005.</w:t>
      </w:r>
    </w:p>
    <w:p w:rsidR="009C150C" w:rsidRDefault="009C150C" w:rsidP="009C150C">
      <w:r>
        <w:t xml:space="preserve"> </w:t>
      </w:r>
    </w:p>
    <w:p w:rsidR="009C150C" w:rsidRDefault="009C150C" w:rsidP="009C150C">
      <w:r>
        <w:t>Daarop neemt de raad volgend besluit:</w:t>
      </w:r>
    </w:p>
    <w:p w:rsidR="009C150C" w:rsidRDefault="009C150C" w:rsidP="009C150C">
      <w:r>
        <w:t xml:space="preserve"> </w:t>
      </w:r>
    </w:p>
    <w:p w:rsidR="009C150C" w:rsidRDefault="009C150C" w:rsidP="009C150C">
      <w:r>
        <w:t>de gemeenteraad,</w:t>
      </w:r>
    </w:p>
    <w:p w:rsidR="009C150C" w:rsidRDefault="009C150C" w:rsidP="009C150C">
      <w:r>
        <w:lastRenderedPageBreak/>
        <w:t xml:space="preserve"> </w:t>
      </w:r>
    </w:p>
    <w:p w:rsidR="009C150C" w:rsidRDefault="009C150C" w:rsidP="009C150C">
      <w:r>
        <w:t xml:space="preserve">Overwegende dat het wenselijk is om over te gaan tot de uitbetaling van een </w:t>
      </w:r>
      <w:proofErr w:type="spellStart"/>
      <w:r>
        <w:t>investeringsubsidie</w:t>
      </w:r>
      <w:proofErr w:type="spellEnd"/>
      <w:r>
        <w:t xml:space="preserve"> aan vzw Jeugdvoetbal K.A.A. Gent, ten bedrage van 297.472,24 euro;</w:t>
      </w:r>
    </w:p>
    <w:p w:rsidR="009C150C" w:rsidRDefault="009C150C" w:rsidP="009C150C">
      <w:r>
        <w:t xml:space="preserve"> </w:t>
      </w:r>
    </w:p>
    <w:p w:rsidR="009C150C" w:rsidRDefault="009C150C" w:rsidP="009C150C">
      <w:r>
        <w:t>Gelet op het advies van de Sportadviesraad Gent vzw;</w:t>
      </w:r>
    </w:p>
    <w:p w:rsidR="009C150C" w:rsidRDefault="009C150C" w:rsidP="009C150C">
      <w:r>
        <w:t xml:space="preserve"> </w:t>
      </w:r>
    </w:p>
    <w:p w:rsidR="009C150C" w:rsidRDefault="009C150C" w:rsidP="009C150C">
      <w:r>
        <w:t>Gelet op de nieuwe gemeentewet;</w:t>
      </w:r>
    </w:p>
    <w:p w:rsidR="009C150C" w:rsidRDefault="009C150C" w:rsidP="009C150C">
      <w:r>
        <w:t xml:space="preserve"> </w:t>
      </w:r>
    </w:p>
    <w:p w:rsidR="009C150C" w:rsidRDefault="009C150C" w:rsidP="009C150C">
      <w:r>
        <w:t>Op voorstel van het college van burgemeester en schepenen,</w:t>
      </w:r>
    </w:p>
    <w:p w:rsidR="009C150C" w:rsidRDefault="009C150C" w:rsidP="009C150C">
      <w:r>
        <w:t xml:space="preserve"> </w:t>
      </w:r>
    </w:p>
    <w:p w:rsidR="009C150C" w:rsidRDefault="009C150C" w:rsidP="009C150C">
      <w:r>
        <w:t>besluit:</w:t>
      </w:r>
    </w:p>
    <w:p w:rsidR="009C150C" w:rsidRDefault="009C150C" w:rsidP="009C150C">
      <w:r>
        <w:t xml:space="preserve"> </w:t>
      </w:r>
    </w:p>
    <w:p w:rsidR="009C150C" w:rsidRDefault="009C150C" w:rsidP="009C150C">
      <w:r>
        <w:t>Art. 1.- Een investeringstoelage toe te kennen aan vzw Jeugdvoetbal K.A.A. Gent voor een bedrag van 297.472,24 euro. Deze investeringssubsidie kan worden verrekend op art. BU 7640000/522-52 van het dienstjaar 2005.</w:t>
      </w:r>
    </w:p>
    <w:p w:rsidR="009C150C" w:rsidRDefault="009C150C" w:rsidP="009C150C">
      <w:r>
        <w:t xml:space="preserve"> </w:t>
      </w:r>
    </w:p>
    <w:p w:rsidR="009C150C" w:rsidRDefault="009C150C" w:rsidP="009C150C">
      <w:r>
        <w:t>Art. 2.- De investeringssubsidie wordt slechts toegekend op voorwaarde dat deze integraal wordt aangewend voor de vervroegde aflossing van de renteloze lening. Deze inkomsten worden geboekt op artikel BO 7640000/87051 van het dienstjaar 2005.</w:t>
      </w:r>
    </w:p>
    <w:p w:rsidR="009C150C" w:rsidRDefault="009C150C" w:rsidP="009C150C">
      <w:r>
        <w:t xml:space="preserve"> </w:t>
      </w:r>
    </w:p>
    <w:p w:rsidR="009C150C" w:rsidRDefault="009C150C" w:rsidP="009C150C">
      <w:r>
        <w:t xml:space="preserve">De heer Frank Beke, burgemeester-voorzitter. Mevrouw </w:t>
      </w:r>
      <w:proofErr w:type="spellStart"/>
      <w:r>
        <w:t>Bensafia</w:t>
      </w:r>
      <w:proofErr w:type="spellEnd"/>
      <w:r>
        <w:t>.</w:t>
      </w:r>
    </w:p>
    <w:p w:rsidR="009C150C" w:rsidRDefault="009C150C" w:rsidP="009C150C">
      <w:r>
        <w:t xml:space="preserve"> </w:t>
      </w:r>
    </w:p>
    <w:p w:rsidR="009C150C" w:rsidRDefault="009C150C" w:rsidP="009C150C">
      <w:r>
        <w:t xml:space="preserve">Mevrouw </w:t>
      </w:r>
      <w:proofErr w:type="spellStart"/>
      <w:r>
        <w:t>Zeneb</w:t>
      </w:r>
      <w:proofErr w:type="spellEnd"/>
      <w:r>
        <w:t xml:space="preserve"> </w:t>
      </w:r>
      <w:proofErr w:type="spellStart"/>
      <w:r>
        <w:t>Bensafia</w:t>
      </w:r>
      <w:proofErr w:type="spellEnd"/>
      <w:r>
        <w:t>. Dank u wel, mijnheer de burgemeester. Mijnheer de burgemeester, waarde collega’s, voorliggend besluit betreft de toekenning van een investeringssubsidie aan de jeugdwerking van KAA Gent van exact 12 miljoen oude Belgische franken of bijna 300.000 euro. Met die toelage kan de vzw het saldo van de vroeger aangegane renteloze lening bij de Stad terugbetalen. De motivering luidt dat de club de vrijgekomen middelen kan investeren in de jeugdwerking van de eersteklasseclub. Dit is blijkbaar nodig omdat nu de nieuwe UEFA-reglementering bepaalt dat er vanaf het seizoen 2006-2007 minstens twee spelers uit de eigen jeugdwerking in de A-kern moeten zitten. In de daaropvolgende seizoenen wordt het zelfs opgetrokken tot 4 spelers.</w:t>
      </w:r>
    </w:p>
    <w:p w:rsidR="009C150C" w:rsidRDefault="009C150C" w:rsidP="009C150C">
      <w:r>
        <w:t xml:space="preserve"> </w:t>
      </w:r>
    </w:p>
    <w:p w:rsidR="009C150C" w:rsidRDefault="009C150C" w:rsidP="009C150C">
      <w:r>
        <w:t xml:space="preserve">Een audit in opdracht van de Koninklijke Belgische Voetbalbond heeft bovendien duidelijk gemaakt dat de jeugdwerking verbeterd en geoptimaliseerd moet worden. Het aantal aan te brengen verbeteringen zijn dan ook op het niveau van de topsport, zoals de bescherming van de eigen jeugdspelers via een </w:t>
      </w:r>
      <w:proofErr w:type="spellStart"/>
      <w:r>
        <w:t>semi-professionele</w:t>
      </w:r>
      <w:proofErr w:type="spellEnd"/>
      <w:r>
        <w:t xml:space="preserve"> overeenkomst, de aanstelling van een fulltime technisch directeur jeugdopleiding, de verdere uitwerking van het scoutingapparaat en nog een aantal van deze zaken. Dit zijn duidelijk taken en opdrachten die tot het management van een topclub behoren </w:t>
      </w:r>
      <w:r>
        <w:lastRenderedPageBreak/>
        <w:t>uit het betaald voetbal. Dergelijke jeugdwerking is prestatiegericht op het voortbrengen van eigen kernspelers, wat voor een groot deel losstaat van een jeugdwerking in de breedte naar de sport als vrijetijdsbesteding of vrijetijdsbeoefening.</w:t>
      </w:r>
    </w:p>
    <w:p w:rsidR="009C150C" w:rsidRDefault="009C150C" w:rsidP="009C150C">
      <w:r>
        <w:t xml:space="preserve"> </w:t>
      </w:r>
    </w:p>
    <w:p w:rsidR="009C150C" w:rsidRDefault="009C150C" w:rsidP="009C150C">
      <w:r>
        <w:t>Waarde collega’s, het is duidelijk dat het hier om een groot niet onbelangrijk bedrag gaat en dat het zowel naar de letter als naar de geest om een duidelijke topsportsubsidie gaat. Dit blijft voor Groen! een moeilijk punt.</w:t>
      </w:r>
    </w:p>
    <w:p w:rsidR="009C150C" w:rsidRDefault="009C150C" w:rsidP="009C150C">
      <w:r>
        <w:t>1.       Voor de vele clubs met soms grote jeugdwerkingen gebaseerd op vrijwilligerswerk is er nauwelijks ondersteuning. Hier vangt de club met de grootste sponsoring en commerciële belangen in de regio een bedrag dat ruim de toelagen aan andere clubs overschrijdt.</w:t>
      </w:r>
    </w:p>
    <w:p w:rsidR="009C150C" w:rsidRDefault="009C150C" w:rsidP="009C150C">
      <w:r>
        <w:t xml:space="preserve">2.       De investeringstoelage wordt hier toegekend à la </w:t>
      </w:r>
      <w:proofErr w:type="spellStart"/>
      <w:r>
        <w:t>tête</w:t>
      </w:r>
      <w:proofErr w:type="spellEnd"/>
      <w:r>
        <w:t xml:space="preserve"> du </w:t>
      </w:r>
      <w:proofErr w:type="spellStart"/>
      <w:r>
        <w:t>client</w:t>
      </w:r>
      <w:proofErr w:type="spellEnd"/>
      <w:r>
        <w:t>.</w:t>
      </w:r>
    </w:p>
    <w:p w:rsidR="009C150C" w:rsidRDefault="009C150C" w:rsidP="009C150C">
      <w:r>
        <w:t>3.       Het is toch wel merkwaardig dat deze club blijkbaar niet in staat is om de laatste 12 miljoen Belgische franken extra op te hoesten om de jeugdwerking voldoende op te krikken. Straks zal dezelfde club bijna mateloos kunnen investeren in een voetbalstadion, met alle nieuwe snufjes en met een zeer commercieel karakter, en bovendien van deze Stad 8 miljoen euro indirecte ondersteuning krijgen via de inbreng van kapitaal in haar project.</w:t>
      </w:r>
    </w:p>
    <w:p w:rsidR="009C150C" w:rsidRDefault="009C150C" w:rsidP="009C150C">
      <w:r>
        <w:t xml:space="preserve"> </w:t>
      </w:r>
    </w:p>
    <w:p w:rsidR="009C150C" w:rsidRDefault="009C150C" w:rsidP="009C150C">
      <w:r>
        <w:t>Waarom hier nog wat zakgeld moet worden toegestopt, laat ik aan ieders verbeelding over. In ieder geval zal Mattheüs echt tevreden zijn want zijn uitdrukking ‘Wie veel heeft, zal veel krijgen’ is ook voor de Gentse sportmiddens echt toepasselijk. Ik dank u.</w:t>
      </w:r>
    </w:p>
    <w:p w:rsidR="009C150C" w:rsidRDefault="009C150C" w:rsidP="009C150C">
      <w:r>
        <w:t xml:space="preserve"> </w:t>
      </w:r>
    </w:p>
    <w:p w:rsidR="009C150C" w:rsidRDefault="009C150C" w:rsidP="009C150C">
      <w:r>
        <w:t>De heer Frank Beke, burgemeester-voorzitter. Mijnheer de schepen.</w:t>
      </w:r>
    </w:p>
    <w:p w:rsidR="009C150C" w:rsidRDefault="009C150C" w:rsidP="009C150C">
      <w:r>
        <w:t xml:space="preserve"> </w:t>
      </w:r>
    </w:p>
    <w:p w:rsidR="009C150C" w:rsidRDefault="009C150C" w:rsidP="009C150C">
      <w:r>
        <w:t xml:space="preserve">De heer Christophe Peeters, schepen. Dank u, burgemeester. Er zit natuurlijk een vrij hoog </w:t>
      </w:r>
      <w:proofErr w:type="spellStart"/>
      <w:r>
        <w:t>Calimerogehalte</w:t>
      </w:r>
      <w:proofErr w:type="spellEnd"/>
      <w:r>
        <w:t xml:space="preserve"> in deze kritiek. Waar het om gaat is dat wij inderdaad ondersteuning geven en die subsidie toekennen met de bedoeling om die renteloze lening terug te betalen. Met andere woorden, dit is in wezen een kwijtschelding van het resterende saldo. Daar komt het in principe op neer: de renteloze lening wordt omgezet in een subsidie. Dit zal trouwens in de komende maanden met nog een aantal dossiers gebeuren, ook al omdat ik van mening ben dat het systeem van renteloze leningen in de huidige context en in de huidige gang van zaken past in het ondersteuningsbeleid, waar de nadruk zoals gesteld in de beleidsnota Sport voornamelijk ligt op infrastructuur en nauwelijks nog op ondersteuning van de werking. Dan past dit uiteraard wel in dit kader. Met andere woorden, als wij vinden dat bepaalde clubs een belangrijke werking hebben en als bepaalde infrastructuur voor ons belangrijk is, dan wensen wij dat mee te ondersteunen, wat bij deze effectief ook gebeurt.</w:t>
      </w:r>
    </w:p>
    <w:p w:rsidR="009C150C" w:rsidRDefault="009C150C" w:rsidP="009C150C">
      <w:r>
        <w:t xml:space="preserve"> </w:t>
      </w:r>
    </w:p>
    <w:p w:rsidR="009C150C" w:rsidRDefault="009C150C" w:rsidP="009C150C">
      <w:r>
        <w:t xml:space="preserve">Bovendien is het ook zo dat hoe dan ook de amateurclubs of de niet-professionele clubs niet kunnen functioneren op lange termijn zonder dat daar topsport aanwezig is. Ik weet dat de meningen daarover nogal uiteenlopen, maar die topsport fungeert effectief als trekker. Dat geldt niet alleen in het voetbal, dat geldt in alle sporttakken. Je hebt een aantal sterren, clubs of atleten nodig om naar op te kijken, om daar ook een structuur in te zetten en om het mogelijk te maken dat jongeren uit </w:t>
      </w:r>
      <w:r>
        <w:lastRenderedPageBreak/>
        <w:t xml:space="preserve">onze stad en uit onze regio die effectief ook talent hebben - in het voetbal of in andere sporten - kunnen doorstromen en ook in eigen regio bij een topclub terechtkunnen. Daarom ook willen wij die topclubs - en niet alleen in het voetbal - ook een stuk mee ondersteunen en ook een stuk mee die mogelijkheden geven. Zij zorgen voor een uitstraling van de sport. Zij zorgen voor aantrekking van die sport. Zij zorgen ervoor dat kinderen en jongeren gemotiveerd geraken. Je moet maar eens kijken naar het resultaat: de inschrijvingen die de Vlaamse Tennisvereniging heeft mogen ervaren, de ‘boom’ die er is geweest bij jongeren die aan het tennissen geslagen zijn dankzij de successen van onze toppers Henin en Clijsters. Dit geldt eigenlijk ook voor andere sporttakken, namelijk dat je die toppers nodig hebt, dat je die trekkers nodig hebt. In de atletiek zijn atleten als Cédric Van </w:t>
      </w:r>
      <w:proofErr w:type="spellStart"/>
      <w:r>
        <w:t>Brantegem</w:t>
      </w:r>
      <w:proofErr w:type="spellEnd"/>
      <w:r>
        <w:t xml:space="preserve"> of Kim </w:t>
      </w:r>
      <w:proofErr w:type="spellStart"/>
      <w:r>
        <w:t>Gevaert</w:t>
      </w:r>
      <w:proofErr w:type="spellEnd"/>
      <w:r>
        <w:t xml:space="preserve"> zeker en vast een stimulans voor jongeren. Ik heb trouwens gezien dat zij ook meewerken aan diverse campagnes om mensen in beweging te zetten.</w:t>
      </w:r>
    </w:p>
    <w:p w:rsidR="009C150C" w:rsidRDefault="009C150C" w:rsidP="009C150C">
      <w:r>
        <w:t xml:space="preserve"> </w:t>
      </w:r>
    </w:p>
    <w:p w:rsidR="009C150C" w:rsidRDefault="009C150C" w:rsidP="009C150C">
      <w:r>
        <w:t>Wat dat betreft moet ik u ook zeggen dat wij als Stad en als stadsbestuur verdere inspanningen zullen leveren en daarvoor alle zeilen zullen bijzetten opdat in het kader van de hervorming van topsportopleidingen en topsportonderwijs de Stad Gent werkelijk de spil zou worden van die topsportschool, van dat topsportonderwijs, omwille van onze aard als sportstad. Wij beschikken al over heel wat voorzieningen. Wij beschikken over een topsporthal, over een topgymnastiekhal, en binnenkort beschikken wij over een topwieleropleidingscentrum. Dat zijn allemaal vormen van infrastructuur die wij mee ondersteunen en hebben ondersteund, ook in het verleden. Dit doen wij nu op diverse fronten, zowel hier voor het jeugdvoetbal als inderdaad voor wat vorige maand hier in de gemeenteraad is behandeld: de erfpachtovereenkomst voor de Groothandelsmarkt met de ondersteuning die wij als Stad toch geven aan de bouw van dit stadion.</w:t>
      </w:r>
    </w:p>
    <w:p w:rsidR="009C150C" w:rsidRDefault="009C150C" w:rsidP="009C150C">
      <w:r>
        <w:t xml:space="preserve"> </w:t>
      </w:r>
    </w:p>
    <w:p w:rsidR="009C150C" w:rsidRDefault="009C150C" w:rsidP="009C150C">
      <w:r>
        <w:t>- De heer Paul Goossens verlaat de zitting.</w:t>
      </w:r>
    </w:p>
    <w:p w:rsidR="009C150C" w:rsidRDefault="009C150C" w:rsidP="009C150C">
      <w:r>
        <w:t xml:space="preserve"> </w:t>
      </w:r>
    </w:p>
    <w:p w:rsidR="009C150C" w:rsidRDefault="009C150C" w:rsidP="009C150C">
      <w:r>
        <w:t xml:space="preserve">Het zal u ook duidelijk zijn dat die topsport uiteraard niet alles is. Wij hebben ook aandacht voor sport in de breedte, wij hebben ook aandacht voor beweging in niet-georganiseerd verband. Daarom lopen wij ook - of toch velen van ons - op dit moment rond met een pedometer. Het blijft toch een feit dat je die topclubs nodig hebt om de rest mee op gang te trekken. En ik denk - ik kijk even naar collega van </w:t>
      </w:r>
      <w:proofErr w:type="spellStart"/>
      <w:r>
        <w:t>Rouveroij</w:t>
      </w:r>
      <w:proofErr w:type="spellEnd"/>
      <w:r>
        <w:t xml:space="preserve"> - dat hetzelfde geldt in de culturele sector, dat je ook kleppers als de Opera en het </w:t>
      </w:r>
      <w:proofErr w:type="spellStart"/>
      <w:r>
        <w:t>NTGent</w:t>
      </w:r>
      <w:proofErr w:type="spellEnd"/>
      <w:r>
        <w:t xml:space="preserve"> nodig hebt. Voor een aantal andere domeinen heb je ook een aantal grote professionele trekkers nodig die ook worden ondersteund door onze Stad, om het mogelijk te maken dat er een klimaat of een cultuur ontstaat waarbinnen ook die kleintjes kunnen ageren, waarbinnen zij ook een levensvatbare voedingsbodem hebben.</w:t>
      </w:r>
    </w:p>
    <w:p w:rsidR="009C150C" w:rsidRDefault="009C150C" w:rsidP="009C150C">
      <w:r>
        <w:t xml:space="preserve"> </w:t>
      </w:r>
    </w:p>
    <w:p w:rsidR="009C150C" w:rsidRDefault="009C150C" w:rsidP="009C150C">
      <w:r>
        <w:t xml:space="preserve">Uiteindelijk gaat het erom dat onze opdracht als Stad is: die voedingsbodem creëren om ervoor te zorgen dat zoveel mogelijk mensen aan sport gaan doen. Daarvoor heb je ook een aantal uitgangsborden en trekkers nodig, en zeker en vast omdat men ons ook stilaan zal verplichten om die investering in eigen jeugdopleiding te laten renderen en die mee te laten opnemen in die eerste eigen jeugdploegen, zodanig dat wij inderdaad binnenkort onze eigen sportidolen kunnen gaan bewonderen. Die nieuwe UEFA-reglementering helpt daar ook bij, om effectief te vermijden dat je met een volledige buitenlandse voetbalploeg op het veld gaat staan. Ik hoop dat vele talentrijke jongeren uit Gent en Oost-Vlaanderen in de toekomst een plaatsje kunnen vinden bij KAA Gent, dat </w:t>
      </w:r>
      <w:r>
        <w:lastRenderedPageBreak/>
        <w:t>KAA Gent wat dat betreft een topclub wordt zodanig dat wij ook hier in eigen regio ons eigen talent uit de streek de mogelijkheid kunnen bieden om aan de slag te gaan zonder naar het buitenland te moeten.</w:t>
      </w:r>
    </w:p>
    <w:p w:rsidR="009C150C" w:rsidRDefault="009C150C" w:rsidP="009C150C">
      <w:r>
        <w:t xml:space="preserve"> </w:t>
      </w:r>
    </w:p>
    <w:p w:rsidR="009C150C" w:rsidRDefault="009C150C" w:rsidP="009C150C">
      <w:r>
        <w:t>De heer Frank Beke, burgemeester-voorzitter. De heer Watteeuw.</w:t>
      </w:r>
    </w:p>
    <w:p w:rsidR="009C150C" w:rsidRDefault="009C150C" w:rsidP="009C150C">
      <w:r>
        <w:t xml:space="preserve"> </w:t>
      </w:r>
    </w:p>
    <w:p w:rsidR="009C150C" w:rsidRDefault="009C150C" w:rsidP="009C150C">
      <w:r>
        <w:t xml:space="preserve">De heer Filip Watteeuw. Dank u, mijnheer de burgemeester. Mijnheer de burgemeester, waarde collega’s, of het nu gaat om een omzetting van een renteloze lening naar een subsidie of om iets anders doet er niet toe. Mijnheer de schepen, daarover gaat het niet. Het gaat erover dat u een groot bedrag toestopt aan een bepaalde club en dat u daarvoor geen enkel criterium hebt. U zegt op een bepaald moment: als wij vinden dat die club dat kan gebruiken is dat voldoende. Wel, kan er een betere illustratie zijn voor wat mevrouw </w:t>
      </w:r>
      <w:proofErr w:type="spellStart"/>
      <w:r>
        <w:t>Bensafia</w:t>
      </w:r>
      <w:proofErr w:type="spellEnd"/>
      <w:r>
        <w:t xml:space="preserve"> zegt: ‘à la </w:t>
      </w:r>
      <w:proofErr w:type="spellStart"/>
      <w:r>
        <w:t>tête</w:t>
      </w:r>
      <w:proofErr w:type="spellEnd"/>
      <w:r>
        <w:t xml:space="preserve"> du </w:t>
      </w:r>
      <w:proofErr w:type="spellStart"/>
      <w:r>
        <w:t>client</w:t>
      </w:r>
      <w:proofErr w:type="spellEnd"/>
      <w:r>
        <w:t>’? Natuurlijk, als het past voor u dan geeft u het en als het niet past voor u dan geeft u het niet. Zo simpel is dat.</w:t>
      </w:r>
    </w:p>
    <w:p w:rsidR="009C150C" w:rsidRDefault="009C150C" w:rsidP="009C150C">
      <w:r>
        <w:t xml:space="preserve"> </w:t>
      </w:r>
    </w:p>
    <w:p w:rsidR="009C150C" w:rsidRDefault="009C150C" w:rsidP="009C150C">
      <w:r>
        <w:t>U hebt impliciet die criteria wel maar als het past in de uitstraling van dit stadsbestuur en van deze stad, dan kan alles, dan zijn er geen criteria meer. Hop, 300.000 euro wordt zomaar gegeven. Als de club groot genoeg is, als die schaalgrootte er is, dan zijn er geen criteria meer. Zo eenvoudig is dat. Dan is het gewoon: als wij vinden dat het mag dan mag het. Dit is nu juist wat wij aanklagen, namelijk dat daarover geen beleid is, dat u zomaar geeft. Mijnheer de schepen, ik kan u verzekeren dat u voor 300.000 euro veel pedometers kunt kopen.</w:t>
      </w:r>
    </w:p>
    <w:p w:rsidR="009C150C" w:rsidRDefault="009C150C" w:rsidP="009C150C">
      <w:r>
        <w:t xml:space="preserve"> </w:t>
      </w:r>
    </w:p>
    <w:p w:rsidR="009C150C" w:rsidRDefault="009C150C" w:rsidP="009C150C">
      <w:r>
        <w:t>De heer Christophe Peeters, schepen. Mijnheer de burgemeester, het is natuurlijk wel zo dat er dus nog een paar dossiers aankomen, niet voor grote kleppers. Ik heb dat al een paar keer gezegd, ik heb dat daarjuist ook al eens gezegd. Ik denk aan SKV Oostakker, ik denk aan Racing Gent Zeehaven. Dat zijn helemaal geen grote kleppers, maar er komen nog een aantal dossiers aan. Bovendien denk ik dat het niet meer aangewezen is om de techniek van die renteloze leningen nog te hanteren in de toekomst. Ofwel geloof je in een infrastructuur en denk je dat het belangrijk is om die te ondersteunen, en dan geef je een subsidie en ondersteun je dat effectief of bouw je het zelf uit op stadsgrond met stadsmiddelen. Ofwel doe je dat niet. Dat is dan een duidelijke beleidskeuze die daarin moet worden gemaakt, moeilijker dan dat is het in wezen niet.</w:t>
      </w:r>
      <w:r w:rsidR="00B01547" w:rsidRPr="00B01547">
        <w:t xml:space="preserve"> </w:t>
      </w:r>
      <w:bookmarkStart w:id="0" w:name="_GoBack"/>
      <w:r w:rsidR="00B01547" w:rsidRPr="00B01547">
        <w:t>http://www.bfelt.be/wp/wp-content/uploads/2018/01/Kaderovereenkomst.pdf</w:t>
      </w:r>
    </w:p>
    <w:bookmarkEnd w:id="0"/>
    <w:p w:rsidR="009C150C" w:rsidRDefault="009C150C" w:rsidP="009C150C">
      <w:r>
        <w:t xml:space="preserve"> </w:t>
      </w:r>
    </w:p>
    <w:p w:rsidR="009C150C" w:rsidRDefault="009C150C" w:rsidP="009C150C">
      <w:r>
        <w:t>De heer Frank Beke, burgemeester-voorzitter. Wij gaan stemmen.</w:t>
      </w:r>
    </w:p>
    <w:p w:rsidR="009C150C" w:rsidRDefault="009C150C" w:rsidP="009C150C">
      <w:r>
        <w:t xml:space="preserve"> </w:t>
      </w:r>
    </w:p>
    <w:p w:rsidR="009C150C" w:rsidRDefault="009C150C" w:rsidP="009C150C">
      <w:r>
        <w:t>- De conclusies van het verslag worden daarop aangenomen met 45 stemmen tegen 4:</w:t>
      </w:r>
    </w:p>
    <w:p w:rsidR="009C150C" w:rsidRDefault="009C150C" w:rsidP="009C150C">
      <w:r>
        <w:t xml:space="preserve"> </w:t>
      </w:r>
    </w:p>
    <w:p w:rsidR="009C150C" w:rsidRDefault="009C150C" w:rsidP="009C150C">
      <w:r>
        <w:t xml:space="preserve">Stemmen ja: Sas van </w:t>
      </w:r>
      <w:proofErr w:type="spellStart"/>
      <w:r>
        <w:t>Rouveroij</w:t>
      </w:r>
      <w:proofErr w:type="spellEnd"/>
      <w:r>
        <w:t xml:space="preserve">, Daniël </w:t>
      </w:r>
      <w:proofErr w:type="spellStart"/>
      <w:r>
        <w:t>Termont</w:t>
      </w:r>
      <w:proofErr w:type="spellEnd"/>
      <w:r>
        <w:t xml:space="preserve">, Geert </w:t>
      </w:r>
      <w:proofErr w:type="spellStart"/>
      <w:r>
        <w:t>Versnick</w:t>
      </w:r>
      <w:proofErr w:type="spellEnd"/>
      <w:r>
        <w:t xml:space="preserve">, Martine De Regge, Lieven </w:t>
      </w:r>
      <w:proofErr w:type="spellStart"/>
      <w:r>
        <w:t>Decaluwé</w:t>
      </w:r>
      <w:proofErr w:type="spellEnd"/>
      <w:r>
        <w:t xml:space="preserve">, Marina </w:t>
      </w:r>
      <w:proofErr w:type="spellStart"/>
      <w:r>
        <w:t>Hoornaert</w:t>
      </w:r>
      <w:proofErr w:type="spellEnd"/>
      <w:r>
        <w:t xml:space="preserve">, Karin Temmerman, Christophe Peeters, Rudy </w:t>
      </w:r>
      <w:proofErr w:type="spellStart"/>
      <w:r>
        <w:t>Coddens</w:t>
      </w:r>
      <w:proofErr w:type="spellEnd"/>
      <w:r>
        <w:t xml:space="preserve">, Tony Van </w:t>
      </w:r>
      <w:proofErr w:type="spellStart"/>
      <w:r>
        <w:t>Parys</w:t>
      </w:r>
      <w:proofErr w:type="spellEnd"/>
      <w:r>
        <w:t xml:space="preserve">, Ernest Van der </w:t>
      </w:r>
      <w:proofErr w:type="spellStart"/>
      <w:r>
        <w:t>haeghen</w:t>
      </w:r>
      <w:proofErr w:type="spellEnd"/>
      <w:r>
        <w:t xml:space="preserve">, Armand De </w:t>
      </w:r>
      <w:proofErr w:type="spellStart"/>
      <w:r>
        <w:t>Lepeleire</w:t>
      </w:r>
      <w:proofErr w:type="spellEnd"/>
      <w:r>
        <w:t xml:space="preserve">, Louis Vervloet, Isabelle De Clercq, </w:t>
      </w:r>
      <w:proofErr w:type="spellStart"/>
      <w:r>
        <w:t>Anne-Marie</w:t>
      </w:r>
      <w:proofErr w:type="spellEnd"/>
      <w:r>
        <w:t xml:space="preserve"> </w:t>
      </w:r>
      <w:proofErr w:type="spellStart"/>
      <w:r>
        <w:t>Dua</w:t>
      </w:r>
      <w:proofErr w:type="spellEnd"/>
      <w:r>
        <w:t xml:space="preserve">, Francis Van den Eynde, Frank Wijnakker, Matthieu Dierckx, Rita </w:t>
      </w:r>
      <w:proofErr w:type="spellStart"/>
      <w:r>
        <w:t>Uyttendaele</w:t>
      </w:r>
      <w:proofErr w:type="spellEnd"/>
      <w:r>
        <w:t xml:space="preserve">, Martine De Meyer, Dany </w:t>
      </w:r>
      <w:proofErr w:type="spellStart"/>
      <w:r>
        <w:lastRenderedPageBreak/>
        <w:t>Vandenbossche</w:t>
      </w:r>
      <w:proofErr w:type="spellEnd"/>
      <w:r>
        <w:t xml:space="preserve">, Omer Denis, Johan Deckmyn, Johan Van den </w:t>
      </w:r>
      <w:proofErr w:type="spellStart"/>
      <w:r>
        <w:t>Hende</w:t>
      </w:r>
      <w:proofErr w:type="spellEnd"/>
      <w:r>
        <w:t xml:space="preserve">, Wis </w:t>
      </w:r>
      <w:proofErr w:type="spellStart"/>
      <w:r>
        <w:t>Versyp</w:t>
      </w:r>
      <w:proofErr w:type="spellEnd"/>
      <w:r>
        <w:t xml:space="preserve">, Freya Van den </w:t>
      </w:r>
      <w:proofErr w:type="spellStart"/>
      <w:r>
        <w:t>Bossche</w:t>
      </w:r>
      <w:proofErr w:type="spellEnd"/>
      <w:r>
        <w:t xml:space="preserve">, Monica Van </w:t>
      </w:r>
      <w:proofErr w:type="spellStart"/>
      <w:r>
        <w:t>Kerrebroeck</w:t>
      </w:r>
      <w:proofErr w:type="spellEnd"/>
      <w:r>
        <w:t xml:space="preserve">, </w:t>
      </w:r>
      <w:proofErr w:type="spellStart"/>
      <w:r>
        <w:t>Emine</w:t>
      </w:r>
      <w:proofErr w:type="spellEnd"/>
      <w:r>
        <w:t xml:space="preserve"> </w:t>
      </w:r>
      <w:proofErr w:type="spellStart"/>
      <w:r>
        <w:t>Gül</w:t>
      </w:r>
      <w:proofErr w:type="spellEnd"/>
      <w:r>
        <w:t xml:space="preserve"> </w:t>
      </w:r>
      <w:proofErr w:type="spellStart"/>
      <w:r>
        <w:t>Isçi</w:t>
      </w:r>
      <w:proofErr w:type="spellEnd"/>
      <w:r>
        <w:t xml:space="preserve">, Koen </w:t>
      </w:r>
      <w:proofErr w:type="spellStart"/>
      <w:r>
        <w:t>Crucke</w:t>
      </w:r>
      <w:proofErr w:type="spellEnd"/>
      <w:r>
        <w:t xml:space="preserve">, Catharina Segers, Tom Balthazar, </w:t>
      </w:r>
      <w:proofErr w:type="spellStart"/>
      <w:r>
        <w:t>Daisy</w:t>
      </w:r>
      <w:proofErr w:type="spellEnd"/>
      <w:r>
        <w:t xml:space="preserve"> Van </w:t>
      </w:r>
      <w:proofErr w:type="spellStart"/>
      <w:r>
        <w:t>Assche</w:t>
      </w:r>
      <w:proofErr w:type="spellEnd"/>
      <w:r>
        <w:t xml:space="preserve">-De Man, Nadia </w:t>
      </w:r>
      <w:proofErr w:type="spellStart"/>
      <w:r>
        <w:t>Merchiers</w:t>
      </w:r>
      <w:proofErr w:type="spellEnd"/>
      <w:r>
        <w:t xml:space="preserve">, </w:t>
      </w:r>
      <w:proofErr w:type="spellStart"/>
      <w:r>
        <w:t>Kristina</w:t>
      </w:r>
      <w:proofErr w:type="spellEnd"/>
      <w:r>
        <w:t xml:space="preserve"> </w:t>
      </w:r>
      <w:proofErr w:type="spellStart"/>
      <w:r>
        <w:t>Colen</w:t>
      </w:r>
      <w:proofErr w:type="spellEnd"/>
      <w:r>
        <w:t xml:space="preserve">, Jenny Haaze-Claes, Koen Raes, </w:t>
      </w:r>
      <w:proofErr w:type="spellStart"/>
      <w:r>
        <w:t>Ortwin</w:t>
      </w:r>
      <w:proofErr w:type="spellEnd"/>
      <w:r>
        <w:t xml:space="preserve"> </w:t>
      </w:r>
      <w:proofErr w:type="spellStart"/>
      <w:r>
        <w:t>Depoortere</w:t>
      </w:r>
      <w:proofErr w:type="spellEnd"/>
      <w:r>
        <w:t xml:space="preserve">, Geert De Jaeger, Wim </w:t>
      </w:r>
      <w:proofErr w:type="spellStart"/>
      <w:r>
        <w:t>Wienen</w:t>
      </w:r>
      <w:proofErr w:type="spellEnd"/>
      <w:r>
        <w:t xml:space="preserve">, </w:t>
      </w:r>
      <w:proofErr w:type="spellStart"/>
      <w:r>
        <w:t>Nikolaas</w:t>
      </w:r>
      <w:proofErr w:type="spellEnd"/>
      <w:r>
        <w:t xml:space="preserve"> Schuiten, </w:t>
      </w:r>
      <w:proofErr w:type="spellStart"/>
      <w:r>
        <w:t>Edmond</w:t>
      </w:r>
      <w:proofErr w:type="spellEnd"/>
      <w:r>
        <w:t xml:space="preserve"> </w:t>
      </w:r>
      <w:proofErr w:type="spellStart"/>
      <w:r>
        <w:t>Cocquyt</w:t>
      </w:r>
      <w:proofErr w:type="spellEnd"/>
      <w:r>
        <w:t xml:space="preserve">, Michael </w:t>
      </w:r>
      <w:proofErr w:type="spellStart"/>
      <w:r>
        <w:t>Voordeckers</w:t>
      </w:r>
      <w:proofErr w:type="spellEnd"/>
      <w:r>
        <w:t xml:space="preserve">, Marc Joris, Gabrielle De </w:t>
      </w:r>
      <w:proofErr w:type="spellStart"/>
      <w:r>
        <w:t>Boever</w:t>
      </w:r>
      <w:proofErr w:type="spellEnd"/>
      <w:r>
        <w:t xml:space="preserve"> en Frank Beke.</w:t>
      </w:r>
    </w:p>
    <w:p w:rsidR="009C150C" w:rsidRDefault="009C150C" w:rsidP="009C150C">
      <w:r>
        <w:t xml:space="preserve"> </w:t>
      </w:r>
    </w:p>
    <w:p w:rsidR="008A019A" w:rsidRDefault="009C150C" w:rsidP="009C150C">
      <w:r>
        <w:t xml:space="preserve">Stemmen neen: Tine </w:t>
      </w:r>
      <w:proofErr w:type="spellStart"/>
      <w:r>
        <w:t>Heyse</w:t>
      </w:r>
      <w:proofErr w:type="spellEnd"/>
      <w:r>
        <w:t xml:space="preserve">, Filip Watteeuw, Mieke Valcke en </w:t>
      </w:r>
      <w:proofErr w:type="spellStart"/>
      <w:r>
        <w:t>Zeneb</w:t>
      </w:r>
      <w:proofErr w:type="spellEnd"/>
      <w:r>
        <w:t xml:space="preserve"> </w:t>
      </w:r>
      <w:proofErr w:type="spellStart"/>
      <w:r>
        <w:t>Bensafia</w:t>
      </w:r>
      <w:proofErr w:type="spellEnd"/>
      <w:r>
        <w:t>.</w:t>
      </w:r>
    </w:p>
    <w:sectPr w:rsidR="008A0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0C"/>
    <w:rsid w:val="008A019A"/>
    <w:rsid w:val="009C150C"/>
    <w:rsid w:val="00B01547"/>
    <w:rsid w:val="00FC34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510D5-7965-4678-AC7A-C7EDCF08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2716</TotalTime>
  <Pages>7</Pages>
  <Words>2440</Words>
  <Characters>13421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Ignace Vandewalle</dc:creator>
  <cp:keywords/>
  <dc:description/>
  <cp:lastModifiedBy>Ignace Vandewalle</cp:lastModifiedBy>
  <cp:revision>1</cp:revision>
  <dcterms:created xsi:type="dcterms:W3CDTF">2018-01-22T12:26:00Z</dcterms:created>
  <dcterms:modified xsi:type="dcterms:W3CDTF">2018-01-25T21:26:00Z</dcterms:modified>
</cp:coreProperties>
</file>